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C5" w:rsidRPr="001B588C" w:rsidRDefault="00F45DC5" w:rsidP="00F45DC5">
      <w:pPr>
        <w:tabs>
          <w:tab w:val="right" w:pos="9100"/>
        </w:tabs>
        <w:jc w:val="center"/>
        <w:rPr>
          <w:b/>
          <w:lang w:val="bg-BG"/>
        </w:rPr>
      </w:pPr>
      <w:r w:rsidRPr="001B588C">
        <w:rPr>
          <w:b/>
          <w:lang w:val="bg-BG"/>
        </w:rPr>
        <w:t>МИНИСТЕРСТВО НА ЗЕМЕДЕЛИЕТО И ХРАНИТЕ</w:t>
      </w:r>
    </w:p>
    <w:p w:rsidR="00F45DC5" w:rsidRPr="001B588C" w:rsidRDefault="00F45DC5" w:rsidP="00F45DC5">
      <w:pPr>
        <w:tabs>
          <w:tab w:val="right" w:pos="9100"/>
        </w:tabs>
        <w:jc w:val="center"/>
        <w:rPr>
          <w:b/>
          <w:lang w:val="ru-RU"/>
        </w:rPr>
      </w:pPr>
      <w:r w:rsidRPr="001B588C">
        <w:rPr>
          <w:rFonts w:cs="Arial"/>
          <w:noProof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0E90438" wp14:editId="6653BE52">
            <wp:simplePos x="0" y="0"/>
            <wp:positionH relativeFrom="column">
              <wp:posOffset>-88900</wp:posOffset>
            </wp:positionH>
            <wp:positionV relativeFrom="paragraph">
              <wp:posOffset>-75565</wp:posOffset>
            </wp:positionV>
            <wp:extent cx="711200" cy="57086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88C">
        <w:rPr>
          <w:b/>
          <w:lang w:val="bg-BG"/>
        </w:rPr>
        <w:t>ИЗПЪЛНИТЕЛНА АГЕНЦИЯ ПО ГОРИТЕ</w:t>
      </w:r>
    </w:p>
    <w:p w:rsidR="00F45DC5" w:rsidRPr="001B588C" w:rsidRDefault="00F45DC5" w:rsidP="00F45DC5">
      <w:pPr>
        <w:tabs>
          <w:tab w:val="right" w:pos="1701"/>
          <w:tab w:val="right" w:pos="7230"/>
        </w:tabs>
        <w:jc w:val="center"/>
        <w:rPr>
          <w:b/>
          <w:sz w:val="28"/>
          <w:szCs w:val="28"/>
          <w:lang w:val="bg-BG"/>
        </w:rPr>
      </w:pPr>
      <w:r w:rsidRPr="001B588C">
        <w:rPr>
          <w:b/>
          <w:lang w:val="bg-BG"/>
        </w:rPr>
        <w:t>РЕГИОНАЛН</w:t>
      </w:r>
      <w:r w:rsidRPr="001B588C">
        <w:rPr>
          <w:b/>
          <w:lang w:val="en-US"/>
        </w:rPr>
        <w:t>A</w:t>
      </w:r>
      <w:r w:rsidRPr="001B588C">
        <w:rPr>
          <w:b/>
          <w:lang w:val="bg-BG"/>
        </w:rPr>
        <w:t xml:space="preserve">  ДИРЕКЦИЯ ПО ГОРИТЕ – БЛАГОЕВГРАД</w:t>
      </w:r>
    </w:p>
    <w:p w:rsidR="00F45DC5" w:rsidRPr="001B588C" w:rsidRDefault="00F45DC5" w:rsidP="00F45DC5">
      <w:pPr>
        <w:pBdr>
          <w:bottom w:val="single" w:sz="6" w:space="7" w:color="auto"/>
        </w:pBdr>
        <w:jc w:val="center"/>
        <w:rPr>
          <w:sz w:val="20"/>
          <w:szCs w:val="20"/>
          <w:lang w:val="bg-BG"/>
        </w:rPr>
      </w:pPr>
      <w:r w:rsidRPr="001B588C">
        <w:rPr>
          <w:sz w:val="20"/>
          <w:szCs w:val="20"/>
          <w:lang w:val="bg-BG"/>
        </w:rPr>
        <w:t>Благоевград,</w:t>
      </w:r>
      <w:r w:rsidRPr="001B588C">
        <w:rPr>
          <w:b/>
          <w:sz w:val="20"/>
          <w:szCs w:val="20"/>
          <w:lang w:val="bg-BG"/>
        </w:rPr>
        <w:t xml:space="preserve">  </w:t>
      </w:r>
      <w:r w:rsidRPr="001B588C">
        <w:rPr>
          <w:sz w:val="20"/>
          <w:szCs w:val="20"/>
          <w:lang w:val="bg-BG"/>
        </w:rPr>
        <w:t>ул. “Васил Коритаров” № 2,  п.код 2700,  тел. централа 88 50 09</w:t>
      </w:r>
    </w:p>
    <w:p w:rsidR="00A4781C" w:rsidRDefault="00A4781C" w:rsidP="00A4781C">
      <w:pPr>
        <w:spacing w:line="360" w:lineRule="auto"/>
        <w:ind w:right="-648"/>
        <w:jc w:val="both"/>
        <w:rPr>
          <w:lang w:val="bg-BG"/>
        </w:rPr>
      </w:pPr>
    </w:p>
    <w:p w:rsidR="00F45DC5" w:rsidRDefault="00F45DC5" w:rsidP="00A4781C">
      <w:pPr>
        <w:spacing w:line="360" w:lineRule="auto"/>
        <w:ind w:right="-648"/>
        <w:jc w:val="both"/>
        <w:rPr>
          <w:lang w:val="bg-BG"/>
        </w:rPr>
      </w:pPr>
    </w:p>
    <w:p w:rsidR="004C5DB0" w:rsidRPr="004C5DB0" w:rsidRDefault="004C5DB0" w:rsidP="004C5DB0">
      <w:pPr>
        <w:pStyle w:val="x1yc453h"/>
        <w:shd w:val="clear" w:color="auto" w:fill="FFFFFF"/>
        <w:spacing w:before="0" w:beforeAutospacing="0"/>
        <w:jc w:val="center"/>
        <w:rPr>
          <w:color w:val="0D0D0D"/>
          <w:sz w:val="26"/>
          <w:szCs w:val="26"/>
        </w:rPr>
      </w:pPr>
      <w:r w:rsidRPr="004C5DB0">
        <w:rPr>
          <w:rStyle w:val="Strong"/>
          <w:color w:val="0D0D0D"/>
          <w:sz w:val="26"/>
          <w:szCs w:val="26"/>
        </w:rPr>
        <w:t>СЪОБЩЕНИЕ</w:t>
      </w:r>
    </w:p>
    <w:p w:rsidR="004C5DB0" w:rsidRPr="004C5DB0" w:rsidRDefault="004C5DB0" w:rsidP="004C5DB0">
      <w:pPr>
        <w:pStyle w:val="x1yc453h"/>
        <w:shd w:val="clear" w:color="auto" w:fill="FFFFFF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 xml:space="preserve">На основание чл. 21, ал. 8 от Наредбата за провеждане на конкурсите и подбора при мобилност на държавни служители, допуснатите до участие в конкурс, открит със Заповед № РД 05-00169/25.09.2026 г. на директора на Регионална дирекция по горите – Благоевград, за длъжността </w:t>
      </w:r>
      <w:r w:rsidRPr="004C5DB0">
        <w:rPr>
          <w:rStyle w:val="Strong"/>
          <w:color w:val="0D0D0D"/>
          <w:sz w:val="26"/>
          <w:szCs w:val="26"/>
        </w:rPr>
        <w:t>„Главен горски инспектор“</w:t>
      </w:r>
      <w:r w:rsidRPr="004C5DB0">
        <w:rPr>
          <w:color w:val="0D0D0D"/>
          <w:sz w:val="26"/>
          <w:szCs w:val="26"/>
        </w:rPr>
        <w:t xml:space="preserve"> в Регионална дирекция по горите – Благоевград, са:</w:t>
      </w:r>
    </w:p>
    <w:p w:rsidR="004C5DB0" w:rsidRPr="004C5DB0" w:rsidRDefault="004C5DB0" w:rsidP="004C5DB0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>Пенка Димитрова Попова-Добрева</w:t>
      </w:r>
    </w:p>
    <w:p w:rsidR="004C5DB0" w:rsidRPr="004C5DB0" w:rsidRDefault="004C5DB0" w:rsidP="004C5DB0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>Костадин Петров Касапов</w:t>
      </w:r>
    </w:p>
    <w:p w:rsidR="004C5DB0" w:rsidRPr="004C5DB0" w:rsidRDefault="004C5DB0" w:rsidP="004C5DB0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>Мурад Ахмедов Шикиров</w:t>
      </w:r>
    </w:p>
    <w:p w:rsidR="004C5DB0" w:rsidRPr="004C5DB0" w:rsidRDefault="004C5DB0" w:rsidP="004C5DB0">
      <w:pPr>
        <w:pStyle w:val="x1yc453h"/>
        <w:shd w:val="clear" w:color="auto" w:fill="FFFFFF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 xml:space="preserve">Допуснатите кандидати следва да се явят на </w:t>
      </w:r>
      <w:r w:rsidR="00FB5E79" w:rsidRPr="007B2C6A">
        <w:rPr>
          <w:rStyle w:val="Strong"/>
          <w:color w:val="000000" w:themeColor="text1"/>
          <w:sz w:val="26"/>
          <w:szCs w:val="26"/>
        </w:rPr>
        <w:t>тест на 28</w:t>
      </w:r>
      <w:r w:rsidRPr="007B2C6A">
        <w:rPr>
          <w:rStyle w:val="Strong"/>
          <w:color w:val="000000" w:themeColor="text1"/>
          <w:sz w:val="26"/>
          <w:szCs w:val="26"/>
        </w:rPr>
        <w:t>.10.2026 г. от 10:00 часа</w:t>
      </w:r>
      <w:r w:rsidRPr="007B2C6A">
        <w:rPr>
          <w:color w:val="000000" w:themeColor="text1"/>
          <w:sz w:val="26"/>
          <w:szCs w:val="26"/>
        </w:rPr>
        <w:t xml:space="preserve"> </w:t>
      </w:r>
      <w:r w:rsidRPr="004C5DB0">
        <w:rPr>
          <w:color w:val="0D0D0D"/>
          <w:sz w:val="26"/>
          <w:szCs w:val="26"/>
        </w:rPr>
        <w:t>в сградата на Регионална дирекция по горите – Благоевград, гр. Благоевград, ул. „Васил Коритаров“ № 2, етаж II.</w:t>
      </w:r>
    </w:p>
    <w:p w:rsidR="004C5DB0" w:rsidRPr="004C5DB0" w:rsidRDefault="004C5DB0" w:rsidP="004C5DB0">
      <w:pPr>
        <w:pStyle w:val="x1yc453h"/>
        <w:shd w:val="clear" w:color="auto" w:fill="FFFFFF"/>
        <w:jc w:val="both"/>
        <w:rPr>
          <w:color w:val="0D0D0D"/>
          <w:sz w:val="26"/>
          <w:szCs w:val="26"/>
        </w:rPr>
      </w:pPr>
      <w:r w:rsidRPr="004C5DB0">
        <w:rPr>
          <w:color w:val="0D0D0D"/>
          <w:sz w:val="26"/>
          <w:szCs w:val="26"/>
        </w:rPr>
        <w:t>Кандидатите, успешно издържали теста, ще бъдат уведомени за провеждането на интервюто – дата и час, след обявяването на резултатите от теста в сградата на Регионална дирекция по горите – Благоевград, гр. Благоевград, ул. „Васил Коритаров“ № 2.</w:t>
      </w:r>
    </w:p>
    <w:p w:rsidR="004C5DB0" w:rsidRPr="004C5DB0" w:rsidRDefault="004C5DB0" w:rsidP="004C5DB0">
      <w:pPr>
        <w:pStyle w:val="x1yc453h"/>
        <w:shd w:val="clear" w:color="auto" w:fill="FFFFFF"/>
        <w:rPr>
          <w:color w:val="0D0D0D"/>
          <w:sz w:val="26"/>
          <w:szCs w:val="26"/>
        </w:rPr>
      </w:pPr>
      <w:r w:rsidRPr="004C5DB0">
        <w:rPr>
          <w:rStyle w:val="Strong"/>
          <w:color w:val="0D0D0D"/>
          <w:sz w:val="26"/>
          <w:szCs w:val="26"/>
        </w:rPr>
        <w:t>Председател на конкурсната комисия,</w:t>
      </w:r>
      <w:r>
        <w:rPr>
          <w:b/>
          <w:bCs/>
          <w:color w:val="0D0D0D"/>
          <w:sz w:val="26"/>
          <w:szCs w:val="26"/>
        </w:rPr>
        <w:t xml:space="preserve"> </w:t>
      </w:r>
      <w:r>
        <w:rPr>
          <w:rStyle w:val="Strong"/>
          <w:color w:val="0D0D0D"/>
          <w:sz w:val="26"/>
          <w:szCs w:val="26"/>
        </w:rPr>
        <w:t>назначена със Заповед № РД 05 -</w:t>
      </w:r>
      <w:r w:rsidRPr="004C5DB0">
        <w:rPr>
          <w:rStyle w:val="Strong"/>
          <w:color w:val="0D0D0D"/>
          <w:sz w:val="26"/>
          <w:szCs w:val="26"/>
        </w:rPr>
        <w:t>00180/06.10.2026 г.</w:t>
      </w:r>
      <w:r>
        <w:rPr>
          <w:b/>
          <w:bCs/>
          <w:color w:val="0D0D0D"/>
          <w:sz w:val="26"/>
          <w:szCs w:val="26"/>
        </w:rPr>
        <w:t xml:space="preserve"> </w:t>
      </w:r>
      <w:r w:rsidRPr="004C5DB0">
        <w:rPr>
          <w:rStyle w:val="Strong"/>
          <w:color w:val="0D0D0D"/>
          <w:sz w:val="26"/>
          <w:szCs w:val="26"/>
        </w:rPr>
        <w:t>на директора на РДГ – Благоевград:</w:t>
      </w:r>
    </w:p>
    <w:p w:rsidR="004C5DB0" w:rsidRPr="004C5DB0" w:rsidRDefault="004C5DB0" w:rsidP="004C5DB0">
      <w:pPr>
        <w:pStyle w:val="x1yc453h"/>
        <w:shd w:val="clear" w:color="auto" w:fill="FFFFFF"/>
        <w:rPr>
          <w:color w:val="0D0D0D"/>
          <w:sz w:val="26"/>
          <w:szCs w:val="26"/>
        </w:rPr>
      </w:pPr>
      <w:r w:rsidRPr="004C5DB0">
        <w:rPr>
          <w:rStyle w:val="Strong"/>
          <w:color w:val="0D0D0D"/>
          <w:sz w:val="26"/>
          <w:szCs w:val="26"/>
        </w:rPr>
        <w:t>д-р инж. Георги Гогушев</w:t>
      </w:r>
      <w:r w:rsidRPr="004C5DB0">
        <w:rPr>
          <w:color w:val="0D0D0D"/>
          <w:sz w:val="26"/>
          <w:szCs w:val="26"/>
        </w:rPr>
        <w:br/>
        <w:t>Заместник-директор на РДГ – Благоевград</w:t>
      </w:r>
      <w:r w:rsidRPr="004C5DB0">
        <w:rPr>
          <w:color w:val="0D0D0D"/>
          <w:sz w:val="26"/>
          <w:szCs w:val="26"/>
        </w:rPr>
        <w:br/>
        <w:t>/П/</w:t>
      </w:r>
    </w:p>
    <w:p w:rsidR="004C5DB0" w:rsidRPr="007B2C6A" w:rsidRDefault="004C5DB0" w:rsidP="004C5DB0">
      <w:pPr>
        <w:pStyle w:val="x1yc453h"/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4C5DB0">
        <w:rPr>
          <w:rStyle w:val="Strong"/>
          <w:color w:val="0D0D0D"/>
          <w:sz w:val="26"/>
          <w:szCs w:val="26"/>
        </w:rPr>
        <w:t xml:space="preserve">Дата: </w:t>
      </w:r>
      <w:r w:rsidR="007B2C6A">
        <w:rPr>
          <w:rStyle w:val="Strong"/>
          <w:color w:val="000000" w:themeColor="text1"/>
          <w:sz w:val="26"/>
          <w:szCs w:val="26"/>
        </w:rPr>
        <w:t>1</w:t>
      </w:r>
      <w:r w:rsidR="00D87173">
        <w:rPr>
          <w:rStyle w:val="Strong"/>
          <w:color w:val="000000" w:themeColor="text1"/>
          <w:sz w:val="26"/>
          <w:szCs w:val="26"/>
        </w:rPr>
        <w:t>6</w:t>
      </w:r>
      <w:bookmarkStart w:id="0" w:name="_GoBack"/>
      <w:bookmarkEnd w:id="0"/>
      <w:r w:rsidRPr="007B2C6A">
        <w:rPr>
          <w:rStyle w:val="Strong"/>
          <w:color w:val="000000" w:themeColor="text1"/>
          <w:sz w:val="26"/>
          <w:szCs w:val="26"/>
        </w:rPr>
        <w:t>.10.2026 г.</w:t>
      </w:r>
    </w:p>
    <w:p w:rsidR="00070749" w:rsidRPr="004C5DB0" w:rsidRDefault="00070749">
      <w:pPr>
        <w:rPr>
          <w:sz w:val="26"/>
          <w:szCs w:val="26"/>
        </w:rPr>
      </w:pPr>
    </w:p>
    <w:sectPr w:rsidR="00070749" w:rsidRPr="004C5DB0" w:rsidSect="004C5DB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7A4A"/>
    <w:multiLevelType w:val="multilevel"/>
    <w:tmpl w:val="795EB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D5405"/>
    <w:multiLevelType w:val="multilevel"/>
    <w:tmpl w:val="3200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3C3"/>
    <w:rsid w:val="00070749"/>
    <w:rsid w:val="0037119F"/>
    <w:rsid w:val="004C5DB0"/>
    <w:rsid w:val="004D5AB7"/>
    <w:rsid w:val="006C5D54"/>
    <w:rsid w:val="007B2C6A"/>
    <w:rsid w:val="00A4781C"/>
    <w:rsid w:val="00B21843"/>
    <w:rsid w:val="00C223C3"/>
    <w:rsid w:val="00C2636C"/>
    <w:rsid w:val="00D87173"/>
    <w:rsid w:val="00F45DC5"/>
    <w:rsid w:val="00FB1CBC"/>
    <w:rsid w:val="00FB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8E3F"/>
  <w15:chartTrackingRefBased/>
  <w15:docId w15:val="{5D19564A-9B50-442E-AAE9-5D16AF02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4781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D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D54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x1yc453h">
    <w:name w:val="x1yc453h"/>
    <w:basedOn w:val="Normal"/>
    <w:rsid w:val="004C5DB0"/>
    <w:pPr>
      <w:spacing w:before="100" w:beforeAutospacing="1" w:after="100" w:afterAutospacing="1"/>
    </w:pPr>
    <w:rPr>
      <w:lang w:val="bg-BG" w:eastAsia="bg-BG"/>
    </w:rPr>
  </w:style>
  <w:style w:type="character" w:styleId="Strong">
    <w:name w:val="Strong"/>
    <w:basedOn w:val="DefaultParagraphFont"/>
    <w:uiPriority w:val="22"/>
    <w:qFormat/>
    <w:rsid w:val="004C5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6</cp:revision>
  <cp:lastPrinted>2023-05-10T10:38:00Z</cp:lastPrinted>
  <dcterms:created xsi:type="dcterms:W3CDTF">2026-10-06T11:45:00Z</dcterms:created>
  <dcterms:modified xsi:type="dcterms:W3CDTF">2026-10-16T07:52:00Z</dcterms:modified>
</cp:coreProperties>
</file>